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shd w:val="clear" w:color="auto" w:fill="FFFFFF"/>
        </w:rPr>
        <w:t>2024届毕业生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shd w:val="clear" w:color="auto" w:fill="FFFFFF"/>
          <w:lang w:val="en-US" w:eastAsia="zh-CN"/>
        </w:rPr>
        <w:t>资源信息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shd w:val="clear" w:color="auto" w:fill="FFFFFF"/>
        </w:rPr>
        <w:t>统计表</w:t>
      </w:r>
    </w:p>
    <w:tbl>
      <w:tblPr>
        <w:tblStyle w:val="2"/>
        <w:tblW w:w="93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14"/>
        <w:gridCol w:w="2738"/>
        <w:gridCol w:w="1350"/>
        <w:gridCol w:w="900"/>
        <w:gridCol w:w="900"/>
        <w:gridCol w:w="675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2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分类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层次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女生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食品工程学院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智能制造学院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（应急安全学院）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大数据与信息产业学院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药学与护理学院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人文教育学院</w:t>
            </w:r>
          </w:p>
        </w:tc>
        <w:tc>
          <w:tcPr>
            <w:tcW w:w="2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2344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sectPr>
          <w:pgSz w:w="11906" w:h="16838"/>
          <w:pgMar w:top="1984" w:right="1134" w:bottom="1644" w:left="1134" w:header="851" w:footer="992" w:gutter="0"/>
          <w:pgNumType w:fmt="numberInDash" w:chapStyle="1"/>
          <w:cols w:space="0" w:num="1"/>
          <w:rtlGutter w:val="0"/>
          <w:docGrid w:type="lines" w:linePitch="321" w:charSpace="0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shd w:val="clear" w:color="auto" w:fill="FFFFFF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shd w:val="clear" w:color="auto" w:fill="FFFFFF"/>
        </w:rPr>
        <w:t>届毕业生生源所在地统计表</w:t>
      </w:r>
    </w:p>
    <w:tbl>
      <w:tblPr>
        <w:tblStyle w:val="2"/>
        <w:tblW w:w="134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63"/>
        <w:gridCol w:w="2475"/>
        <w:gridCol w:w="656"/>
        <w:gridCol w:w="938"/>
        <w:gridCol w:w="712"/>
        <w:gridCol w:w="731"/>
        <w:gridCol w:w="732"/>
        <w:gridCol w:w="787"/>
        <w:gridCol w:w="769"/>
        <w:gridCol w:w="919"/>
        <w:gridCol w:w="562"/>
        <w:gridCol w:w="844"/>
        <w:gridCol w:w="769"/>
        <w:gridCol w:w="6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学制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生源地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层次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贵州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云南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青海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食品工程学院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智能制造学院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（应急安全学院）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大数据与信息产业学院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药学与护理学院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人文教育学院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59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总人数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2236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2344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NDJkYzE5YTAzYjQxZWVkNTE5MTA0NjBhNGM5MDMifQ=="/>
  </w:docVars>
  <w:rsids>
    <w:rsidRoot w:val="70FC495A"/>
    <w:rsid w:val="7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2023-10-20T08:39:00Z</dcterms:created>
  <dc:creator>WPS_1500872886</dc:creator>
  <cp:lastModifiedBy>WPS_1500872886</cp:lastModifiedBy>
  <dcterms:modified xsi:type="dcterms:W3CDTF">2023-10-20T08:43:06Z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1EF410BD6CCE4B35BDBA7B4DBE3B28C0_11</vt:lpwstr>
  </property>
</Properties>
</file>