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附件5：2024届毕业生生源信息以及各学院就业工作</w:t>
      </w:r>
      <w:r>
        <w:rPr>
          <w:rFonts w:hint="eastAsia"/>
          <w:lang w:eastAsia="zh-CN"/>
        </w:rPr>
        <w:t>负责</w:t>
      </w:r>
      <w:r>
        <w:rPr>
          <w:rFonts w:hint="eastAsia"/>
        </w:rPr>
        <w:t>人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</w:t>
      </w:r>
      <w:r>
        <w:rPr>
          <w:rFonts w:hint="default"/>
          <w:b/>
          <w:bCs/>
          <w:sz w:val="32"/>
          <w:szCs w:val="32"/>
          <w:lang w:eastAsia="zh-CN"/>
        </w:rPr>
        <w:t>4</w:t>
      </w:r>
      <w:r>
        <w:rPr>
          <w:rFonts w:hint="eastAsia"/>
          <w:b/>
          <w:bCs/>
          <w:sz w:val="32"/>
          <w:szCs w:val="32"/>
          <w:lang w:val="en-US" w:eastAsia="zh-CN"/>
        </w:rPr>
        <w:t>届毕业生信息统计表</w:t>
      </w:r>
    </w:p>
    <w:tbl>
      <w:tblPr>
        <w:tblStyle w:val="2"/>
        <w:tblW w:w="88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730"/>
        <w:gridCol w:w="1965"/>
        <w:gridCol w:w="1564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专业（班级）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财会与金融学院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136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审计学（专升本）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两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286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会计学(卓越)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财务管理（校企合作）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会计（专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升本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两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128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164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建筑工程技术(五贯)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安全工程(专升本)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土木工程(专升本)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280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263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两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智能科学与技术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47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电子工程学院/智能制造学院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机电—体化技术（五贯）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电子商务（专）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77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新商科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物流工程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数字经济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122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68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57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文化与传媒学院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312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339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14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135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学前教育（专升本）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52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药学院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21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49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87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环境设计（专升本）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表演（体育舞蹈）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美术学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四年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32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动漫制作技术（五贯）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总计：7028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本科：</w:t>
            </w:r>
            <w:r>
              <w:rPr>
                <w:rStyle w:val="5"/>
                <w:rFonts w:hint="eastAsia"/>
                <w:lang w:val="en-US" w:eastAsia="zh-CN" w:bidi="ar"/>
              </w:rPr>
              <w:t>6540</w:t>
            </w:r>
            <w:r>
              <w:rPr>
                <w:rStyle w:val="5"/>
                <w:lang w:val="en-US" w:eastAsia="zh-CN" w:bidi="ar"/>
              </w:rPr>
              <w:t xml:space="preserve">  专科：</w:t>
            </w:r>
            <w:r>
              <w:rPr>
                <w:rStyle w:val="5"/>
                <w:rFonts w:hint="eastAsia" w:ascii="宋体"/>
                <w:lang w:val="en-US" w:eastAsia="zh-CN" w:bidi="ar"/>
              </w:rPr>
              <w:t>488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二级学院就业工作负责人及联系方式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90" w:tblpY="258"/>
        <w:tblOverlap w:val="never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990"/>
        <w:gridCol w:w="4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  <w:r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（职务）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财会与金融学院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彭智（副院长）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李俊智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</w:t>
            </w:r>
            <w:r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秘书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崔风波（副院长）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李燕飞（院长助理兼行政秘书）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魏高莉（副院长）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张韬（行政秘书）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电子工程学院/智能制造学院</w:t>
            </w:r>
          </w:p>
        </w:tc>
        <w:tc>
          <w:tcPr>
            <w:tcW w:w="3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范文其(副院长)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吴美红(行政秘书)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汪明天（副院长）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胡鸿（行政秘书）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陈丽（院长助理）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王婷（行政秘书）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文化与传媒学院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罗振林(副院长)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阳俊琍（行政秘书）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汪涵涵（院长助理）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赵影（行政秘书）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高扬(院长助理)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张小菊（行政秘书）</w:t>
            </w:r>
          </w:p>
        </w:tc>
        <w:tc>
          <w:tcPr>
            <w:tcW w:w="4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0551-65872829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WFhNTZjNGU4OTBlNjlmYWQyNGJkYzNmZmMxODEifQ=="/>
  </w:docVars>
  <w:rsids>
    <w:rsidRoot w:val="00000000"/>
    <w:rsid w:val="2E54208E"/>
    <w:rsid w:val="33E97C70"/>
    <w:rsid w:val="3B6F3873"/>
    <w:rsid w:val="41EB1034"/>
    <w:rsid w:val="530A5E84"/>
    <w:rsid w:val="5E2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1166</Words>
  <Characters>1519</Characters>
  <Lines>0</Lines>
  <Paragraphs>0</Paragraphs>
  <TotalTime>1</TotalTime>
  <ScaleCrop>false</ScaleCrop>
  <LinksUpToDate>false</LinksUpToDate>
  <CharactersWithSpaces>1526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2023-09-04T08:33:00Z</dcterms:created>
  <dc:creator>Administrator</dc:creator>
  <cp:lastModifiedBy>小小骑士</cp:lastModifiedBy>
  <dcterms:modified xsi:type="dcterms:W3CDTF">2023-09-05T01:22:46Z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DEDD1F04A5FA436E9D4BD0282832AD23_12</vt:lpwstr>
  </property>
</Properties>
</file>