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828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38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专业方向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中国画学院</w:t>
            </w: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中国画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壁画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书法学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绘画艺术学院</w:t>
            </w: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水彩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油画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材料与油画修复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版画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书籍装帧</w:t>
            </w:r>
            <w:r>
              <w:rPr>
                <w:rFonts w:hint="eastAsia"/>
                <w:lang w:val="en-US" w:eastAsia="zh-CN"/>
              </w:rPr>
              <w:t>艺术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插画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雕塑与公共艺术学院</w:t>
            </w: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雕塑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公共雕塑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跨媒体艺术学院</w:t>
            </w: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摄影与数码艺术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影视</w:t>
            </w:r>
            <w:r>
              <w:rPr>
                <w:rFonts w:hint="eastAsia"/>
                <w:lang w:val="en-US" w:eastAsia="zh-CN"/>
              </w:rPr>
              <w:t>摄影与制作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实验艺术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建筑艺术设计学院</w:t>
            </w: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  <w:color w:val="auto"/>
                <w:lang w:eastAsia="zh-CN"/>
              </w:rPr>
              <w:t>环境设计（</w:t>
            </w:r>
            <w:r>
              <w:rPr>
                <w:rFonts w:hint="eastAsia"/>
                <w:color w:val="auto"/>
              </w:rPr>
              <w:t>环境艺术设计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风景园林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  <w:color w:val="auto"/>
                <w:lang w:eastAsia="zh-CN"/>
              </w:rPr>
              <w:t>建筑学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  <w:color w:val="auto"/>
                <w:lang w:eastAsia="zh-CN"/>
              </w:rPr>
              <w:t>环境设计（装饰</w:t>
            </w:r>
            <w:r>
              <w:rPr>
                <w:rFonts w:hint="eastAsia"/>
                <w:color w:val="auto"/>
              </w:rPr>
              <w:t>艺术设计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工业设计学院</w:t>
            </w: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工业设计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染织艺术设计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产品设计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服装与服饰设计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交互设计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视觉艺术设计学院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视觉传达设计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含专升本）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动画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数字媒体艺术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展示艺术设计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会展艺术设计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艺术与科技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专升本）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工艺美术学院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工艺美术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艺术与人文学院</w:t>
            </w: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美术史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艺术管理与策划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美术教育学院</w:t>
            </w: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美术教育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28" w:type="dxa"/>
          </w:tcPr>
          <w:p>
            <w:pPr>
              <w:jc w:val="center"/>
            </w:pPr>
            <w:r>
              <w:rPr>
                <w:rFonts w:hint="eastAsia"/>
              </w:rPr>
              <w:t>艺术教育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366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全校2023届本科毕业生总人数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研究生院</w:t>
            </w:r>
          </w:p>
        </w:tc>
        <w:tc>
          <w:tcPr>
            <w:tcW w:w="3828" w:type="dxa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美术、美术学、设计学、文物与博物馆学、风景园林、艺术设计、艺术学理论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  <w:jc w:val="center"/>
        </w:trPr>
        <w:tc>
          <w:tcPr>
            <w:tcW w:w="7366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全校2023届毕业生（含研究生）总人数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184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mNjJmNjkwNWZiNDQwODlkNTEwODgzZTZlMGY3MTEifQ=="/>
  </w:docVars>
  <w:rsids>
    <w:rsidRoot w:val="007B38F4"/>
    <w:rsid w:val="000D7E2D"/>
    <w:rsid w:val="00177BF7"/>
    <w:rsid w:val="002475BA"/>
    <w:rsid w:val="00287B41"/>
    <w:rsid w:val="002C5FD6"/>
    <w:rsid w:val="002E3AA7"/>
    <w:rsid w:val="002E6EC3"/>
    <w:rsid w:val="004739B9"/>
    <w:rsid w:val="004D1EAC"/>
    <w:rsid w:val="005F047B"/>
    <w:rsid w:val="0061156F"/>
    <w:rsid w:val="0062125A"/>
    <w:rsid w:val="006756E7"/>
    <w:rsid w:val="007A74F6"/>
    <w:rsid w:val="007B38F4"/>
    <w:rsid w:val="00802C5D"/>
    <w:rsid w:val="00897243"/>
    <w:rsid w:val="00986019"/>
    <w:rsid w:val="00995ED0"/>
    <w:rsid w:val="00B35ABB"/>
    <w:rsid w:val="00C550A5"/>
    <w:rsid w:val="00D27FD9"/>
    <w:rsid w:val="00D30706"/>
    <w:rsid w:val="00E27B52"/>
    <w:rsid w:val="00EC004D"/>
    <w:rsid w:val="01413584"/>
    <w:rsid w:val="02ED6228"/>
    <w:rsid w:val="04D550AF"/>
    <w:rsid w:val="05C32065"/>
    <w:rsid w:val="071C29C1"/>
    <w:rsid w:val="079004B2"/>
    <w:rsid w:val="08292D70"/>
    <w:rsid w:val="09BD59AD"/>
    <w:rsid w:val="0A30359F"/>
    <w:rsid w:val="0B672348"/>
    <w:rsid w:val="0CB07A08"/>
    <w:rsid w:val="0D302F5B"/>
    <w:rsid w:val="0DA9359E"/>
    <w:rsid w:val="0DEB2B73"/>
    <w:rsid w:val="0E1B4EC3"/>
    <w:rsid w:val="0EA124A6"/>
    <w:rsid w:val="0ED30055"/>
    <w:rsid w:val="0F134D3D"/>
    <w:rsid w:val="11A50BCE"/>
    <w:rsid w:val="11F630E2"/>
    <w:rsid w:val="124E31CA"/>
    <w:rsid w:val="12A13241"/>
    <w:rsid w:val="13242D2D"/>
    <w:rsid w:val="15A25482"/>
    <w:rsid w:val="163A2E04"/>
    <w:rsid w:val="16800774"/>
    <w:rsid w:val="16B35A04"/>
    <w:rsid w:val="177C73E5"/>
    <w:rsid w:val="1DBA42D7"/>
    <w:rsid w:val="1F0C2DBC"/>
    <w:rsid w:val="20DC554C"/>
    <w:rsid w:val="211D2EBC"/>
    <w:rsid w:val="215D32FD"/>
    <w:rsid w:val="22797D74"/>
    <w:rsid w:val="236B658E"/>
    <w:rsid w:val="24901676"/>
    <w:rsid w:val="29952418"/>
    <w:rsid w:val="2A3E2995"/>
    <w:rsid w:val="2AF064E2"/>
    <w:rsid w:val="2BDF7E7E"/>
    <w:rsid w:val="2CED4F60"/>
    <w:rsid w:val="2D5150C1"/>
    <w:rsid w:val="2D57536C"/>
    <w:rsid w:val="2D8017AD"/>
    <w:rsid w:val="2DBE22D5"/>
    <w:rsid w:val="2DDF774D"/>
    <w:rsid w:val="2E740801"/>
    <w:rsid w:val="30EC32A9"/>
    <w:rsid w:val="34C541B7"/>
    <w:rsid w:val="358E5314"/>
    <w:rsid w:val="35C62452"/>
    <w:rsid w:val="368C11C2"/>
    <w:rsid w:val="38056E16"/>
    <w:rsid w:val="383C2DA7"/>
    <w:rsid w:val="3A412830"/>
    <w:rsid w:val="3AF86A77"/>
    <w:rsid w:val="3B763BA3"/>
    <w:rsid w:val="3BA94E99"/>
    <w:rsid w:val="3D0B44B1"/>
    <w:rsid w:val="3D264A80"/>
    <w:rsid w:val="3EBF60D7"/>
    <w:rsid w:val="3EF36276"/>
    <w:rsid w:val="3F1505A1"/>
    <w:rsid w:val="40AE56D3"/>
    <w:rsid w:val="41700D74"/>
    <w:rsid w:val="4213369A"/>
    <w:rsid w:val="42E5783D"/>
    <w:rsid w:val="44163858"/>
    <w:rsid w:val="45202539"/>
    <w:rsid w:val="460E39A2"/>
    <w:rsid w:val="46852880"/>
    <w:rsid w:val="46E83B9A"/>
    <w:rsid w:val="471A21E4"/>
    <w:rsid w:val="473A1457"/>
    <w:rsid w:val="47D631DB"/>
    <w:rsid w:val="48046B70"/>
    <w:rsid w:val="49DD26B6"/>
    <w:rsid w:val="4B152934"/>
    <w:rsid w:val="4CCE1E12"/>
    <w:rsid w:val="4E8C5111"/>
    <w:rsid w:val="4EAA16B3"/>
    <w:rsid w:val="501D460E"/>
    <w:rsid w:val="501E5B42"/>
    <w:rsid w:val="51510BE7"/>
    <w:rsid w:val="52796213"/>
    <w:rsid w:val="53BC7E15"/>
    <w:rsid w:val="54FD7C99"/>
    <w:rsid w:val="5AD8722B"/>
    <w:rsid w:val="5C23126E"/>
    <w:rsid w:val="5C7A3AD4"/>
    <w:rsid w:val="601C5CCD"/>
    <w:rsid w:val="604858AA"/>
    <w:rsid w:val="60D17EB7"/>
    <w:rsid w:val="62C347B5"/>
    <w:rsid w:val="62D358FF"/>
    <w:rsid w:val="63350368"/>
    <w:rsid w:val="63883A5E"/>
    <w:rsid w:val="63F960CC"/>
    <w:rsid w:val="65E5483C"/>
    <w:rsid w:val="67A4242D"/>
    <w:rsid w:val="67DF49D1"/>
    <w:rsid w:val="69296821"/>
    <w:rsid w:val="697F4620"/>
    <w:rsid w:val="6A071D3C"/>
    <w:rsid w:val="6AAE1B2C"/>
    <w:rsid w:val="6B0C3539"/>
    <w:rsid w:val="6B0C5E52"/>
    <w:rsid w:val="719E1993"/>
    <w:rsid w:val="72683A4D"/>
    <w:rsid w:val="73C23BB1"/>
    <w:rsid w:val="73ED53C6"/>
    <w:rsid w:val="75C4016A"/>
    <w:rsid w:val="7C19398C"/>
    <w:rsid w:val="7D7734C6"/>
    <w:rsid w:val="7EC9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426</Characters>
  <Lines>3</Lines>
  <Paragraphs>1</Paragraphs>
  <TotalTime>1</TotalTime>
  <ScaleCrop>false</ScaleCrop>
  <LinksUpToDate>false</LinksUpToDate>
  <CharactersWithSpaces>426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2019-09-23T09:08:00Z</dcterms:created>
  <dc:creator>DELL</dc:creator>
  <cp:lastModifiedBy>Ynes</cp:lastModifiedBy>
  <cp:lastPrinted>2019-12-17T11:37:00Z</cp:lastPrinted>
  <dcterms:modified xsi:type="dcterms:W3CDTF">2022-09-15T03:47:12Z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8697840A1D714B9EBACBD757ADB03F3F</vt:lpwstr>
  </property>
</Properties>
</file>