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/>
        <w:spacing w:before="100" w:beforeAutospacing="1" w:after="0" w:afterAutospacing="1" w:line="500" w:lineRule="exact"/>
        <w:ind w:left="0" w:right="0" w:firstLine="0"/>
        <w:jc w:val="both"/>
        <w:textAlignment w:val="baseline"/>
        <w:rPr>
          <w:rStyle w:val="5"/>
          <w:rFonts w:ascii="仿宋" w:hAnsi="仿宋" w:eastAsia="仿宋"/>
          <w:b w:val="0"/>
          <w:bCs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Style w:val="5"/>
          <w:rFonts w:ascii="仿宋" w:hAnsi="仿宋" w:eastAsia="仿宋"/>
          <w:b w:val="0"/>
          <w:bCs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附件一：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96" w:tblpY="273"/>
        <w:tblOverlap w:val="never"/>
        <w:tblW w:w="9869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0"/>
        <w:gridCol w:w="2674"/>
        <w:gridCol w:w="1197"/>
        <w:gridCol w:w="761"/>
        <w:gridCol w:w="762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8"/>
                <w:szCs w:val="48"/>
                <w:lang w:val="en-US" w:eastAsia="zh-CN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8"/>
                <w:szCs w:val="48"/>
                <w:lang w:val="en-US" w:eastAsia="zh-CN"/>
              </w:rPr>
              <w:t>衡阳师范学院2023届本科毕业生信息册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 w:cs="Arial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 w:cs="Arial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 w:cs="Arial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 w:cs="Arial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 w:cs="Arial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 w:cs="Arial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学制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 w:cs="Arial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 w:cs="Arial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 w:cs="Arial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 w:cs="Arial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文学院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就业专干:邓明智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联系电话：18677363380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汉语国际教育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编辑出版学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法学院</w:t>
            </w:r>
            <w:r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就业专干:肖润超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联系电话：15073459197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历史学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历史学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知识产权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马克思主义学院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</w:t>
            </w:r>
            <w:r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:</w:t>
            </w: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徐罗月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联系电话：15773454052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思想政治教育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思想政治教育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外国语学院</w:t>
            </w:r>
            <w:r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就业专干:封伟为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联系电话：15575563843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翻译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商务英语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新闻与传播学院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就业专干:张瑶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联系电话：15898531052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新闻学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广告学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网络与新媒体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数学与统计学院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就业专干:谢炎伶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联系电话：18674790779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信息与计算科学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物理与电子工程学院</w:t>
            </w:r>
            <w:r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就业专干:陈功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联系电话：15173270996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电子信息工程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电子信息科学与技术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化学与材料科学学院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就业专干:唐升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联系电话：15073412046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应用化学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化学生物学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高分子材料与工程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计算机科学与技术学院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就业专干:曾振华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联系电话：19359882450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网络工程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物联网工程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地理与旅游学院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就业专干:陈旭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联系电话：15229316144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地理科学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地理科学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人文地理与城乡规划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地理信息科学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音乐学院</w:t>
            </w:r>
            <w:r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就业专干:黄鹤飞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联系电话：18229286913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音乐学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音乐学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舞蹈学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体育科学学院</w:t>
            </w:r>
            <w:r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就业专干:郭丽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联系电话：18229224970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运动训练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美术学院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就业专干:梁峻豪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联系电话：15200577536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美术学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美术学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绘画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视觉传达设计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教育科学学院</w:t>
            </w:r>
            <w:r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就业专干:杨威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联系电话：15616700225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应用心理学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应用心理学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经济与管理学院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就业专干:李湘龙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联系电话：15116891814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经济学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国际经济与贸易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生命科学与环境学院</w:t>
            </w:r>
            <w:r>
              <w:rPr>
                <w:rStyle w:val="9"/>
                <w:rFonts w:ascii="Arial" w:hAnsi="Arial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就业专干:刘树芬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联系电话：18216026106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生物科学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生物科学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普通师范生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四年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等线" w:hAnsi="等线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ascii="等线" w:hAnsi="等线" w:eastAsia="等线" w:cs="等线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等线" w:hAnsi="等线" w:eastAsia="等线" w:cs="等线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合       计</w:t>
            </w:r>
          </w:p>
        </w:tc>
        <w:tc>
          <w:tcPr>
            <w:tcW w:w="6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ascii="Arial" w:hAnsi="Arial" w:eastAsia="等线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4696</w:t>
            </w:r>
            <w:r>
              <w:rPr>
                <w:rStyle w:val="11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人</w:t>
            </w:r>
          </w:p>
        </w:tc>
      </w:tr>
    </w:tbl>
    <w:p>
      <w:pPr>
        <w:pStyle w:val="6"/>
        <w:widowControl/>
        <w:snapToGrid/>
        <w:spacing w:before="100" w:beforeAutospacing="1" w:after="0" w:afterAutospacing="1" w:line="500" w:lineRule="exact"/>
        <w:ind w:left="0" w:right="0" w:firstLine="0"/>
        <w:jc w:val="both"/>
        <w:textAlignment w:val="baseline"/>
        <w:rPr>
          <w:rStyle w:val="5"/>
          <w:rFonts w:ascii="仿宋" w:hAnsi="仿宋" w:eastAsia="仿宋"/>
          <w:b w:val="0"/>
          <w:bCs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MzVkNjM5NjU0ZGY2YjYyNmYyMzE0MzIwZTJiOWQifQ=="/>
  </w:docVars>
  <w:rsids>
    <w:rsidRoot w:val="00000000"/>
    <w:rsid w:val="448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  <w:jc w:val="left"/>
    </w:pPr>
    <w:rPr>
      <w:rFonts w:ascii="Calibri" w:hAnsi="Calibri"/>
    </w:rPr>
  </w:style>
  <w:style w:type="character" w:styleId="5">
    <w:name w:val="Strong"/>
    <w:link w:val="1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 w:firstLine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UserStyle_3"/>
    <w:basedOn w:val="7"/>
    <w:link w:val="1"/>
    <w:qFormat/>
    <w:uiPriority w:val="0"/>
    <w:rPr>
      <w:rFonts w:ascii="宋体" w:hAnsi="宋体" w:eastAsia="宋体"/>
      <w:color w:val="000000"/>
      <w:sz w:val="22"/>
      <w:szCs w:val="22"/>
    </w:rPr>
  </w:style>
  <w:style w:type="character" w:customStyle="1" w:styleId="9">
    <w:name w:val="UserStyle_4"/>
    <w:basedOn w:val="7"/>
    <w:link w:val="1"/>
    <w:qFormat/>
    <w:uiPriority w:val="0"/>
    <w:rPr>
      <w:rFonts w:ascii="Arial" w:hAnsi="Arial"/>
      <w:color w:val="000000"/>
      <w:sz w:val="22"/>
      <w:szCs w:val="22"/>
    </w:rPr>
  </w:style>
  <w:style w:type="character" w:customStyle="1" w:styleId="10">
    <w:name w:val="UserStyle_5"/>
    <w:basedOn w:val="7"/>
    <w:link w:val="1"/>
    <w:qFormat/>
    <w:uiPriority w:val="0"/>
    <w:rPr>
      <w:rFonts w:ascii="Arial" w:hAnsi="Arial" w:cs="Arial"/>
      <w:b/>
      <w:bCs/>
      <w:color w:val="000000"/>
      <w:sz w:val="22"/>
      <w:szCs w:val="22"/>
    </w:rPr>
  </w:style>
  <w:style w:type="character" w:customStyle="1" w:styleId="11">
    <w:name w:val="UserStyle_6"/>
    <w:basedOn w:val="7"/>
    <w:link w:val="1"/>
    <w:qFormat/>
    <w:uiPriority w:val="0"/>
    <w:rPr>
      <w:rFonts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2022-09-09T02:44:16Z</dcterms:created>
  <dc:creator>Administrator</dc:creator>
  <cp:lastModifiedBy>佛系</cp:lastModifiedBy>
  <dcterms:modified xsi:type="dcterms:W3CDTF">2022-09-09T02:46:12Z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0081523D3405403C9C277E079A38A7C6</vt:lpwstr>
  </property>
</Properties>
</file>