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897" w:tblpY="1458"/>
        <w:tblOverlap w:val="never"/>
        <w:tblW w:w="84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115"/>
        <w:gridCol w:w="1116"/>
        <w:gridCol w:w="1636"/>
        <w:gridCol w:w="1627"/>
        <w:gridCol w:w="1"/>
        <w:gridCol w:w="1615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179" w:hRule="atLeast"/>
        </w:trPr>
        <w:tc>
          <w:tcPr>
            <w:tcW w:w="13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bookmarkStart w:id="0" w:name="OLE_LINK1"/>
            <w:bookmarkStart w:id="1" w:name="OLE_LINK2"/>
            <w:r>
              <w:rPr>
                <w:rFonts w:hint="eastAsia" w:ascii="宋体" w:hAnsi="宋体" w:eastAsia="宋体"/>
                <w:b/>
                <w:sz w:val="36"/>
              </w:rPr>
              <w:t>公司名称</w:t>
            </w:r>
          </w:p>
        </w:tc>
        <w:tc>
          <w:tcPr>
            <w:tcW w:w="3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616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719" w:hRule="atLeast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36"/>
              </w:rPr>
              <w:t>公司简介</w:t>
            </w:r>
          </w:p>
        </w:tc>
        <w:tc>
          <w:tcPr>
            <w:tcW w:w="3867" w:type="dxa"/>
            <w:gridSpan w:val="3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616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2" w:type="dxa"/>
            <w:vAlign w:val="center"/>
          </w:tcPr>
          <w:p>
            <w:pPr>
              <w:tabs>
                <w:tab w:val="left" w:pos="442"/>
              </w:tabs>
              <w:jc w:val="left"/>
              <w:rPr>
                <w:rFonts w:hint="eastAsia" w:ascii="宋体" w:hAnsi="宋体" w:eastAsia="宋体"/>
                <w:b/>
                <w:sz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lang w:eastAsia="zh-CN"/>
              </w:rPr>
              <w:t>机构类型</w:t>
            </w:r>
          </w:p>
        </w:tc>
        <w:tc>
          <w:tcPr>
            <w:tcW w:w="111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</w:p>
        </w:tc>
        <w:tc>
          <w:tcPr>
            <w:tcW w:w="1116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</w:p>
        </w:tc>
        <w:tc>
          <w:tcPr>
            <w:tcW w:w="16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lang w:eastAsia="zh-CN"/>
              </w:rPr>
              <w:t>单位经济类型</w:t>
            </w:r>
          </w:p>
        </w:tc>
        <w:tc>
          <w:tcPr>
            <w:tcW w:w="1628" w:type="dxa"/>
            <w:gridSpan w:val="2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</w:p>
        </w:tc>
        <w:tc>
          <w:tcPr>
            <w:tcW w:w="1616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bookmarkStart w:id="2" w:name="_GoBack" w:colFirst="4" w:colLast="5"/>
            <w:r>
              <w:rPr>
                <w:rFonts w:hint="eastAsia" w:ascii="宋体" w:hAnsi="宋体" w:eastAsia="宋体"/>
                <w:b/>
                <w:sz w:val="24"/>
                <w:lang w:eastAsia="zh-CN"/>
              </w:rPr>
              <w:t>单位性质</w:t>
            </w:r>
          </w:p>
        </w:tc>
        <w:tc>
          <w:tcPr>
            <w:tcW w:w="111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16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lang w:eastAsia="zh-CN"/>
              </w:rPr>
              <w:t>组织机构代码</w:t>
            </w:r>
          </w:p>
        </w:tc>
        <w:tc>
          <w:tcPr>
            <w:tcW w:w="1628" w:type="dxa"/>
            <w:gridSpan w:val="2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16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lang w:eastAsia="zh-CN"/>
              </w:rPr>
              <w:t>职位名称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招聘人数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薪资待遇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招聘要求</w:t>
            </w:r>
          </w:p>
        </w:tc>
        <w:tc>
          <w:tcPr>
            <w:tcW w:w="162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sz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lang w:eastAsia="zh-CN"/>
              </w:rPr>
              <w:t>工作类型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sz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lang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lang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sz w:val="28"/>
                <w:lang w:eastAsia="zh-CN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lang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sz w:val="28"/>
                <w:lang w:eastAsia="zh-CN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lang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sz w:val="28"/>
                <w:lang w:eastAsia="zh-CN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lang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sz w:val="28"/>
                <w:lang w:eastAsia="zh-CN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13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lang w:eastAsia="zh-CN"/>
              </w:rPr>
              <w:t>联系人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</w:rPr>
            </w:pPr>
          </w:p>
        </w:tc>
        <w:tc>
          <w:tcPr>
            <w:tcW w:w="16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lang w:eastAsia="zh-CN"/>
              </w:rPr>
              <w:t>工作时间</w:t>
            </w:r>
          </w:p>
        </w:tc>
        <w:tc>
          <w:tcPr>
            <w:tcW w:w="1628" w:type="dxa"/>
            <w:gridSpan w:val="2"/>
            <w:tcBorders>
              <w:right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sz w:val="28"/>
                <w:lang w:eastAsia="zh-CN"/>
              </w:rPr>
            </w:pPr>
          </w:p>
        </w:tc>
        <w:tc>
          <w:tcPr>
            <w:tcW w:w="1616" w:type="dxa"/>
            <w:gridSpan w:val="2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lang w:eastAsia="zh-CN"/>
              </w:rPr>
              <w:t>联系人</w:t>
            </w:r>
          </w:p>
        </w:tc>
        <w:tc>
          <w:tcPr>
            <w:tcW w:w="1115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lang w:eastAsia="zh-CN"/>
              </w:rPr>
              <w:t>单位所在地区</w:t>
            </w:r>
          </w:p>
        </w:tc>
        <w:tc>
          <w:tcPr>
            <w:tcW w:w="1628" w:type="dxa"/>
            <w:gridSpan w:val="2"/>
            <w:tcBorders>
              <w:right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sz w:val="28"/>
                <w:lang w:eastAsia="zh-CN"/>
              </w:rPr>
            </w:pPr>
          </w:p>
        </w:tc>
        <w:tc>
          <w:tcPr>
            <w:tcW w:w="1616" w:type="dxa"/>
            <w:gridSpan w:val="2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lang w:eastAsia="zh-CN"/>
              </w:rPr>
              <w:t>联系方式</w:t>
            </w:r>
          </w:p>
        </w:tc>
        <w:tc>
          <w:tcPr>
            <w:tcW w:w="111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</w:rPr>
            </w:pPr>
          </w:p>
        </w:tc>
        <w:tc>
          <w:tcPr>
            <w:tcW w:w="111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lang w:eastAsia="zh-CN"/>
              </w:rPr>
              <w:t>简历投递邮箱</w:t>
            </w:r>
          </w:p>
        </w:tc>
        <w:tc>
          <w:tcPr>
            <w:tcW w:w="1628" w:type="dxa"/>
            <w:gridSpan w:val="2"/>
            <w:tcBorders>
              <w:right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sz w:val="28"/>
                <w:lang w:eastAsia="zh-CN"/>
              </w:rPr>
            </w:pPr>
          </w:p>
        </w:tc>
        <w:tc>
          <w:tcPr>
            <w:tcW w:w="1616" w:type="dxa"/>
            <w:gridSpan w:val="2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sz w:val="28"/>
                <w:lang w:eastAsia="zh-CN"/>
              </w:rPr>
            </w:pPr>
          </w:p>
        </w:tc>
      </w:tr>
      <w:bookmarkEnd w:id="0"/>
      <w:bookmarkEnd w:id="1"/>
    </w:tbl>
    <w:p>
      <w:pPr>
        <w:rPr>
          <w:rFonts w:ascii="宋体" w:hAnsi="宋体" w:eastAsia="宋体"/>
        </w:rPr>
      </w:pPr>
    </w:p>
    <w:sectPr>
      <w:headerReference r:id="rId5" w:type="first"/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right="840" w:firstLine="949" w:firstLineChars="450"/>
      <w:jc w:val="both"/>
      <w:rPr>
        <w:rFonts w:ascii="楷体" w:hAnsi="楷体" w:eastAsia="楷体"/>
        <w:b/>
        <w:sz w:val="21"/>
      </w:rPr>
    </w:pPr>
    <w:r>
      <w:rPr>
        <w:rFonts w:hint="eastAsia" w:ascii="楷体" w:hAnsi="楷体" w:eastAsia="楷体"/>
        <w:b/>
        <w:sz w:val="21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</w:rPr>
      <w:pict>
        <v:shape id="WordPictureWatermark31780837" o:spid="_x0000_s4098" o:spt="75" type="#_x0000_t75" style="position:absolute;left:0pt;margin-left:1.5pt;margin-top:-46.7pt;height:47.45pt;width:47.25pt;mso-position-horizontal-relative:margin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20300542346670138942109279303"/>
          <o:lock v:ext="edit" aspectratio="t"/>
        </v:shape>
      </w:pict>
    </w:r>
    <w:r>
      <w:rPr>
        <w:rFonts w:hint="eastAsia" w:ascii="楷体" w:hAnsi="楷体" w:eastAsia="楷体"/>
        <w:b/>
        <w:color w:val="7F7F7F" w:themeColor="background1" w:themeShade="80"/>
        <w:sz w:val="21"/>
        <w14:textOutline w14:w="444" w14:cap="flat" w14:cmpd="sng" w14:algn="ctr">
          <w14:solidFill>
            <w14:srgbClr w14:val="000000">
              <w14:alpha w14:val="45000"/>
            </w14:srgbClr>
          </w14:solidFill>
          <w14:prstDash w14:val="solid"/>
          <w14:round/>
        </w14:textOutline>
      </w:rPr>
      <w:t>长沙学院毕业生就业指导服务中心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31780836" o:spid="_x0000_s4099" o:spt="75" type="#_x0000_t75" style="position:absolute;left:0pt;height:417.35pt;width:415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20300542346670138942109279303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31780835" o:spid="_x0000_s4097" o:spt="75" type="#_x0000_t75" style="position:absolute;left:0pt;height:417.35pt;width:415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20300542346670138942109279303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C1"/>
    <w:rsid w:val="001C5E7C"/>
    <w:rsid w:val="001D4269"/>
    <w:rsid w:val="0022006D"/>
    <w:rsid w:val="002C42C5"/>
    <w:rsid w:val="00481352"/>
    <w:rsid w:val="005005FA"/>
    <w:rsid w:val="00670DEC"/>
    <w:rsid w:val="00674C6D"/>
    <w:rsid w:val="0086669C"/>
    <w:rsid w:val="00942216"/>
    <w:rsid w:val="00B474D2"/>
    <w:rsid w:val="00BB19F8"/>
    <w:rsid w:val="00C10D9E"/>
    <w:rsid w:val="00C7182C"/>
    <w:rsid w:val="00CA6860"/>
    <w:rsid w:val="00D06EC1"/>
    <w:rsid w:val="00E27156"/>
    <w:rsid w:val="00F17C85"/>
    <w:rsid w:val="00F37ABA"/>
    <w:rsid w:val="00FB5F0E"/>
    <w:rsid w:val="2FA60F7C"/>
    <w:rsid w:val="33186732"/>
    <w:rsid w:val="34D61B7E"/>
    <w:rsid w:val="4C46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D9285A-54A7-4F82-BB5A-D41B4DB802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74</Characters>
  <Lines>1</Lines>
  <Paragraphs>1</Paragraphs>
  <TotalTime>8</TotalTime>
  <ScaleCrop>false</ScaleCrop>
  <LinksUpToDate>false</LinksUpToDate>
  <CharactersWithSpaces>85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2016-04-14T09:55:00Z</dcterms:created>
  <dc:creator>004</dc:creator>
  <cp:lastModifiedBy>神仙姐姐</cp:lastModifiedBy>
  <cp:lastPrinted>2016-04-20T09:03:00Z</cp:lastPrinted>
  <dcterms:modified xsi:type="dcterms:W3CDTF">2018-09-05T09:35:58Z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